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FA" w:rsidRDefault="00B836FA" w:rsidP="00405EC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836FA" w:rsidRPr="00FC155F" w:rsidRDefault="00B836FA" w:rsidP="00FC155F">
      <w:pPr>
        <w:pStyle w:val="a3"/>
        <w:numPr>
          <w:ilvl w:val="0"/>
          <w:numId w:val="2"/>
        </w:numPr>
        <w:spacing w:line="360" w:lineRule="auto"/>
        <w:ind w:right="-397"/>
        <w:rPr>
          <w:sz w:val="28"/>
          <w:szCs w:val="28"/>
        </w:rPr>
      </w:pPr>
      <w:r w:rsidRPr="00FC155F">
        <w:rPr>
          <w:sz w:val="28"/>
          <w:szCs w:val="28"/>
        </w:rPr>
        <w:t>Выполните с ребёнком артикуляционную гимнастику</w:t>
      </w:r>
    </w:p>
    <w:p w:rsidR="00B836FA" w:rsidRDefault="00EE3557" w:rsidP="00FC155F">
      <w:pPr>
        <w:pStyle w:val="a3"/>
        <w:spacing w:line="360" w:lineRule="auto"/>
        <w:ind w:left="1416"/>
        <w:rPr>
          <w:sz w:val="22"/>
          <w:szCs w:val="22"/>
        </w:rPr>
      </w:pPr>
      <w:hyperlink r:id="rId6" w:history="1">
        <w:r w:rsidR="00B836FA" w:rsidRPr="00893011">
          <w:rPr>
            <w:rStyle w:val="a5"/>
            <w:sz w:val="22"/>
            <w:szCs w:val="22"/>
          </w:rPr>
          <w:t>https://www.youtube.com/watch?v=E0WAVhotWvA&amp;list=PLQp2dHrpVW_69zZMtnF6aC-aSZwNNXWa-&amp;index=5&amp;t=0s</w:t>
        </w:r>
      </w:hyperlink>
    </w:p>
    <w:p w:rsidR="00B836FA" w:rsidRPr="00FC155F" w:rsidRDefault="00B836FA" w:rsidP="00B836FA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C155F">
        <w:rPr>
          <w:sz w:val="28"/>
          <w:szCs w:val="28"/>
        </w:rPr>
        <w:t>Выполните с ребенком упражнение на развитие речевого дыхания</w:t>
      </w:r>
    </w:p>
    <w:p w:rsidR="00FC155F" w:rsidRDefault="00B836FA" w:rsidP="00FC155F">
      <w:pPr>
        <w:pStyle w:val="a3"/>
        <w:spacing w:line="360" w:lineRule="auto"/>
        <w:ind w:left="720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2540000" cy="190493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952" cy="19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6FA" w:rsidRPr="00FC155F" w:rsidRDefault="00B836FA" w:rsidP="00B836FA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C155F">
        <w:rPr>
          <w:sz w:val="28"/>
          <w:szCs w:val="28"/>
        </w:rPr>
        <w:t>Повторите с ребёнком пальчиковую гимнастику</w:t>
      </w:r>
    </w:p>
    <w:p w:rsidR="003B08D7" w:rsidRDefault="003B08D7" w:rsidP="00FC155F">
      <w:pPr>
        <w:pStyle w:val="a3"/>
        <w:spacing w:line="360" w:lineRule="auto"/>
        <w:ind w:left="720"/>
      </w:pPr>
      <w:hyperlink r:id="rId8" w:history="1">
        <w:r w:rsidRPr="003B08D7">
          <w:rPr>
            <w:rStyle w:val="a5"/>
          </w:rPr>
          <w:t>https://yandex.ru/video/preview/?filmId=18190387055993505748&amp;from=tabbar&amp;text=пальчиковая%2Bгимнастика%2Bдля%2Bдетей</w:t>
        </w:r>
        <w:r w:rsidRPr="003B08D7">
          <w:rPr>
            <w:rStyle w:val="a5"/>
          </w:rPr>
          <w:t>%</w:t>
        </w:r>
        <w:r w:rsidRPr="003B08D7">
          <w:rPr>
            <w:rStyle w:val="a5"/>
          </w:rPr>
          <w:t>2B6-7%2Bлет</w:t>
        </w:r>
      </w:hyperlink>
    </w:p>
    <w:p w:rsidR="003B08D7" w:rsidRPr="00FC155F" w:rsidRDefault="003B08D7" w:rsidP="00FC155F">
      <w:pPr>
        <w:pStyle w:val="a3"/>
        <w:spacing w:line="360" w:lineRule="auto"/>
        <w:ind w:left="720"/>
        <w:rPr>
          <w:rFonts w:asciiTheme="minorHAnsi" w:hAnsiTheme="minorHAnsi"/>
          <w:color w:val="000000"/>
          <w:szCs w:val="20"/>
          <w:shd w:val="clear" w:color="auto" w:fill="FFFFFF"/>
        </w:rPr>
      </w:pPr>
    </w:p>
    <w:p w:rsidR="00B836FA" w:rsidRPr="00FC155F" w:rsidRDefault="00B836FA" w:rsidP="00B836FA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C155F">
        <w:rPr>
          <w:sz w:val="28"/>
          <w:szCs w:val="28"/>
        </w:rPr>
        <w:t>Обсудите тему недели вместе с ребенком</w:t>
      </w:r>
    </w:p>
    <w:p w:rsidR="00B836FA" w:rsidRPr="00FC155F" w:rsidRDefault="00B836FA" w:rsidP="00B836FA">
      <w:pPr>
        <w:spacing w:line="360" w:lineRule="auto"/>
        <w:ind w:left="192"/>
        <w:jc w:val="both"/>
        <w:rPr>
          <w:rFonts w:ascii="Times New Roman" w:hAnsi="Times New Roman" w:cs="Times New Roman"/>
          <w:sz w:val="28"/>
          <w:szCs w:val="28"/>
        </w:rPr>
      </w:pPr>
      <w:r w:rsidRPr="00FC155F">
        <w:rPr>
          <w:rFonts w:ascii="Times New Roman" w:hAnsi="Times New Roman" w:cs="Times New Roman"/>
          <w:sz w:val="28"/>
          <w:szCs w:val="28"/>
        </w:rPr>
        <w:t>Родителям рекомендуется:</w:t>
      </w:r>
    </w:p>
    <w:p w:rsidR="00B836FA" w:rsidRPr="00FC155F" w:rsidRDefault="00B836FA" w:rsidP="00B836FA">
      <w:pPr>
        <w:numPr>
          <w:ilvl w:val="0"/>
          <w:numId w:val="1"/>
        </w:numPr>
        <w:tabs>
          <w:tab w:val="clear" w:pos="1620"/>
          <w:tab w:val="num" w:pos="9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155F">
        <w:rPr>
          <w:rFonts w:ascii="Times New Roman" w:hAnsi="Times New Roman" w:cs="Times New Roman"/>
          <w:sz w:val="28"/>
          <w:szCs w:val="28"/>
        </w:rPr>
        <w:t>Поговорить с ребёнком о том, какое сейчас время года, какие изменения произошли в живой и неживой природе весной;</w:t>
      </w:r>
    </w:p>
    <w:p w:rsidR="00B836FA" w:rsidRPr="00FC155F" w:rsidRDefault="00B836FA" w:rsidP="00B836FA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C155F">
        <w:rPr>
          <w:sz w:val="28"/>
          <w:szCs w:val="28"/>
        </w:rPr>
        <w:t>Вспомнить названия весенних месяцев, приметы ранней весны</w:t>
      </w:r>
    </w:p>
    <w:p w:rsidR="00B836FA" w:rsidRPr="00FC155F" w:rsidRDefault="00B836FA" w:rsidP="00B836FA">
      <w:pPr>
        <w:numPr>
          <w:ilvl w:val="0"/>
          <w:numId w:val="1"/>
        </w:numPr>
        <w:tabs>
          <w:tab w:val="clear" w:pos="1620"/>
          <w:tab w:val="num" w:pos="9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155F">
        <w:rPr>
          <w:rFonts w:ascii="Times New Roman" w:hAnsi="Times New Roman" w:cs="Times New Roman"/>
          <w:sz w:val="28"/>
          <w:szCs w:val="28"/>
        </w:rPr>
        <w:t>Понаблюдать за изменениями в природе ежедневно делая фото из одного и того же окна в комнате, сделайте коллаж изменений</w:t>
      </w:r>
    </w:p>
    <w:p w:rsidR="00B836FA" w:rsidRPr="00FC155F" w:rsidRDefault="00B836FA" w:rsidP="00B836FA">
      <w:pPr>
        <w:numPr>
          <w:ilvl w:val="0"/>
          <w:numId w:val="1"/>
        </w:numPr>
        <w:tabs>
          <w:tab w:val="clear" w:pos="1620"/>
          <w:tab w:val="num" w:pos="9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155F">
        <w:rPr>
          <w:rFonts w:ascii="Times New Roman" w:hAnsi="Times New Roman" w:cs="Times New Roman"/>
          <w:sz w:val="28"/>
          <w:szCs w:val="28"/>
        </w:rPr>
        <w:t>Сравнить признаки ранней весны с природой сейчас</w:t>
      </w:r>
    </w:p>
    <w:p w:rsidR="00B836FA" w:rsidRPr="00FC155F" w:rsidRDefault="00B836FA" w:rsidP="00B836FA">
      <w:pPr>
        <w:numPr>
          <w:ilvl w:val="0"/>
          <w:numId w:val="1"/>
        </w:numPr>
        <w:tabs>
          <w:tab w:val="clear" w:pos="1620"/>
          <w:tab w:val="num" w:pos="9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155F">
        <w:rPr>
          <w:rFonts w:ascii="Times New Roman" w:hAnsi="Times New Roman" w:cs="Times New Roman"/>
          <w:sz w:val="28"/>
          <w:szCs w:val="28"/>
        </w:rPr>
        <w:t>Вспомнить о том, как ведут себя лесные звери и птицы весной, какие изменения происходят с деревьями и кустарниками, растениями луга и сада, в одежде людей.</w:t>
      </w:r>
    </w:p>
    <w:p w:rsidR="00B836FA" w:rsidRPr="00FC155F" w:rsidRDefault="00B836FA" w:rsidP="00B836FA">
      <w:pPr>
        <w:numPr>
          <w:ilvl w:val="0"/>
          <w:numId w:val="1"/>
        </w:numPr>
        <w:tabs>
          <w:tab w:val="clear" w:pos="1620"/>
          <w:tab w:val="num" w:pos="9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155F">
        <w:rPr>
          <w:sz w:val="28"/>
          <w:szCs w:val="28"/>
        </w:rPr>
        <w:t>Выучите с ребёнком стихотворение Е. Серовой «Ландыш»:</w:t>
      </w:r>
    </w:p>
    <w:p w:rsidR="00B836FA" w:rsidRPr="00FC155F" w:rsidRDefault="00B836FA" w:rsidP="00B836F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C155F">
        <w:rPr>
          <w:sz w:val="28"/>
          <w:szCs w:val="28"/>
        </w:rPr>
        <w:t>Родился ландыш в майский день,                И этот звон услышит луг,</w:t>
      </w:r>
    </w:p>
    <w:p w:rsidR="00B836FA" w:rsidRPr="00FC155F" w:rsidRDefault="00B836FA" w:rsidP="00B836F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C155F">
        <w:rPr>
          <w:sz w:val="28"/>
          <w:szCs w:val="28"/>
        </w:rPr>
        <w:t>И лес его хранит.                                           И птицы, и цветы …</w:t>
      </w:r>
    </w:p>
    <w:p w:rsidR="00B836FA" w:rsidRPr="00FC155F" w:rsidRDefault="00B836FA" w:rsidP="00B836F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C155F">
        <w:rPr>
          <w:sz w:val="28"/>
          <w:szCs w:val="28"/>
        </w:rPr>
        <w:t>Мне кажется: его задень –                            Давай послушаем, а вдруг</w:t>
      </w:r>
    </w:p>
    <w:p w:rsidR="00B836FA" w:rsidRPr="00FC155F" w:rsidRDefault="00B836FA" w:rsidP="00B836F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C155F">
        <w:rPr>
          <w:sz w:val="28"/>
          <w:szCs w:val="28"/>
        </w:rPr>
        <w:lastRenderedPageBreak/>
        <w:t>Он тихо зазвенит.                                          Услышим – я и ты?</w:t>
      </w:r>
    </w:p>
    <w:p w:rsidR="00B836FA" w:rsidRDefault="00B836FA" w:rsidP="00B836FA">
      <w:pPr>
        <w:pStyle w:val="a3"/>
        <w:spacing w:line="360" w:lineRule="auto"/>
        <w:ind w:left="0"/>
        <w:jc w:val="both"/>
        <w:rPr>
          <w:sz w:val="22"/>
          <w:szCs w:val="22"/>
        </w:rPr>
      </w:pPr>
    </w:p>
    <w:p w:rsidR="00B836FA" w:rsidRDefault="00FC155F" w:rsidP="00FC155F">
      <w:pPr>
        <w:pStyle w:val="a3"/>
        <w:spacing w:line="360" w:lineRule="auto"/>
        <w:ind w:left="0"/>
        <w:jc w:val="center"/>
        <w:rPr>
          <w:sz w:val="22"/>
          <w:szCs w:val="22"/>
        </w:rPr>
      </w:pPr>
      <w:r w:rsidRPr="00BC476F">
        <w:rPr>
          <w:b/>
          <w:i/>
          <w:noProof/>
          <w:sz w:val="22"/>
          <w:szCs w:val="22"/>
        </w:rPr>
        <w:drawing>
          <wp:inline distT="0" distB="0" distL="0" distR="0">
            <wp:extent cx="3390900" cy="5381625"/>
            <wp:effectExtent l="19050" t="0" r="0" b="0"/>
            <wp:docPr id="5" name="Рисунок 2" descr="F:\пособия\Развивайка\ajkLYX2Om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собия\Развивайка\ajkLYX2Omn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223" w:rsidRPr="00FC155F" w:rsidRDefault="00080223" w:rsidP="00FC155F">
      <w:pPr>
        <w:pStyle w:val="a3"/>
        <w:spacing w:line="360" w:lineRule="auto"/>
        <w:ind w:left="0"/>
        <w:jc w:val="center"/>
        <w:rPr>
          <w:sz w:val="22"/>
          <w:szCs w:val="22"/>
        </w:rPr>
      </w:pPr>
    </w:p>
    <w:p w:rsidR="00FC155F" w:rsidRPr="00080223" w:rsidRDefault="00FC155F" w:rsidP="00080223">
      <w:pPr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080223">
        <w:rPr>
          <w:rFonts w:ascii="Times New Roman" w:hAnsi="Times New Roman" w:cs="Times New Roman"/>
          <w:i/>
          <w:iCs/>
          <w:sz w:val="28"/>
          <w:szCs w:val="28"/>
        </w:rPr>
        <w:t>Желаю успехов</w:t>
      </w:r>
      <w:r w:rsidR="00080223" w:rsidRPr="00080223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sectPr w:rsidR="00FC155F" w:rsidRPr="00080223" w:rsidSect="00FC155F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32C"/>
    <w:multiLevelType w:val="hybridMultilevel"/>
    <w:tmpl w:val="CB422E5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B6A753C"/>
    <w:multiLevelType w:val="hybridMultilevel"/>
    <w:tmpl w:val="4016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D0C"/>
    <w:rsid w:val="00080223"/>
    <w:rsid w:val="003B08D7"/>
    <w:rsid w:val="003E0D0C"/>
    <w:rsid w:val="00405EC5"/>
    <w:rsid w:val="0060737D"/>
    <w:rsid w:val="00B836FA"/>
    <w:rsid w:val="00EE3557"/>
    <w:rsid w:val="00FC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36FA"/>
    <w:pPr>
      <w:spacing w:after="0" w:line="240" w:lineRule="auto"/>
      <w:ind w:left="283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836FA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basedOn w:val="a0"/>
    <w:uiPriority w:val="99"/>
    <w:unhideWhenUsed/>
    <w:rsid w:val="00B836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155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B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8D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B08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8190387055993505748&amp;from=tabbar&amp;text=&#1087;&#1072;&#1083;&#1100;&#1095;&#1080;&#1082;&#1086;&#1074;&#1072;&#1103;%2B&#1075;&#1080;&#1084;&#1085;&#1072;&#1089;&#1090;&#1080;&#1082;&#1072;%2B&#1076;&#1083;&#1103;%2B&#1076;&#1077;&#1090;&#1077;&#1081;%2B6-7%2B&#1083;&#1077;&#1090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0WAVhotWvA&amp;list=PLQp2dHrpVW_69zZMtnF6aC-aSZwNNXWa-&amp;index=5&amp;t=0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EEFC-CD2B-4270-9675-7E34B658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Наумова</dc:creator>
  <cp:keywords/>
  <dc:description/>
  <cp:lastModifiedBy>user</cp:lastModifiedBy>
  <cp:revision>3</cp:revision>
  <dcterms:created xsi:type="dcterms:W3CDTF">2020-04-24T08:52:00Z</dcterms:created>
  <dcterms:modified xsi:type="dcterms:W3CDTF">2020-04-27T09:07:00Z</dcterms:modified>
</cp:coreProperties>
</file>